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C9C" w:rsidRDefault="00362C9C"/>
    <w:p w:rsidR="00362C9C" w:rsidRDefault="00362C9C">
      <w:r>
        <w:rPr>
          <w:noProof/>
        </w:rPr>
        <w:drawing>
          <wp:inline distT="0" distB="0" distL="0" distR="0">
            <wp:extent cx="5756910" cy="3842385"/>
            <wp:effectExtent l="0" t="0" r="889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42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C9C" w:rsidRDefault="00362C9C"/>
    <w:p w:rsidR="00362C9C" w:rsidRDefault="00362C9C">
      <w:bookmarkStart w:id="0" w:name="_GoBack"/>
      <w:bookmarkEnd w:id="0"/>
    </w:p>
    <w:p w:rsidR="0035674C" w:rsidRPr="00362C9C" w:rsidRDefault="00362C9C" w:rsidP="00362C9C">
      <w:pPr>
        <w:jc w:val="center"/>
        <w:rPr>
          <w:rFonts w:ascii="Verdana" w:hAnsi="Verdana"/>
          <w:color w:val="403152" w:themeColor="accent4" w:themeShade="80"/>
          <w:sz w:val="72"/>
          <w:szCs w:val="72"/>
        </w:rPr>
      </w:pPr>
      <w:r w:rsidRPr="00362C9C">
        <w:rPr>
          <w:rFonts w:ascii="Verdana" w:hAnsi="Verdana"/>
          <w:color w:val="403152" w:themeColor="accent4" w:themeShade="80"/>
          <w:sz w:val="72"/>
          <w:szCs w:val="72"/>
        </w:rPr>
        <w:t>Yoga im Blumenfeld</w:t>
      </w:r>
    </w:p>
    <w:p w:rsidR="00362C9C" w:rsidRPr="00362C9C" w:rsidRDefault="00362C9C">
      <w:pPr>
        <w:rPr>
          <w:rFonts w:ascii="Verdana" w:hAnsi="Verdana"/>
        </w:rPr>
      </w:pPr>
    </w:p>
    <w:p w:rsidR="00362C9C" w:rsidRPr="00362C9C" w:rsidRDefault="00362C9C">
      <w:pPr>
        <w:rPr>
          <w:rFonts w:ascii="Verdana" w:hAnsi="Verdana"/>
        </w:rPr>
      </w:pPr>
    </w:p>
    <w:p w:rsidR="00362C9C" w:rsidRDefault="00362C9C">
      <w:pPr>
        <w:rPr>
          <w:rFonts w:ascii="Verdana" w:hAnsi="Verdana"/>
          <w:sz w:val="28"/>
          <w:szCs w:val="28"/>
        </w:rPr>
      </w:pPr>
      <w:r w:rsidRPr="00362C9C">
        <w:rPr>
          <w:rFonts w:ascii="Verdana" w:hAnsi="Verdana"/>
          <w:sz w:val="28"/>
          <w:szCs w:val="28"/>
        </w:rPr>
        <w:t>Die Yog</w:t>
      </w:r>
      <w:r>
        <w:rPr>
          <w:rFonts w:ascii="Verdana" w:hAnsi="Verdana"/>
          <w:sz w:val="28"/>
          <w:szCs w:val="28"/>
        </w:rPr>
        <w:t>a</w:t>
      </w:r>
      <w:r w:rsidRPr="00362C9C">
        <w:rPr>
          <w:rFonts w:ascii="Verdana" w:hAnsi="Verdana"/>
          <w:sz w:val="28"/>
          <w:szCs w:val="28"/>
        </w:rPr>
        <w:t xml:space="preserve">einheit beginnt mit sanften fließenden Bewegungen, geht dann über in kräftigende und aktivierende Yogapositionen und endet nach Dehnungen mit einer Schlussentspannung. Der Atmen </w:t>
      </w:r>
      <w:r w:rsidR="00F21103">
        <w:rPr>
          <w:rFonts w:ascii="Verdana" w:hAnsi="Verdana"/>
          <w:sz w:val="28"/>
          <w:szCs w:val="28"/>
        </w:rPr>
        <w:t>und die Achtsamkeit sind</w:t>
      </w:r>
      <w:r w:rsidRPr="00362C9C">
        <w:rPr>
          <w:rFonts w:ascii="Verdana" w:hAnsi="Verdana"/>
          <w:sz w:val="28"/>
          <w:szCs w:val="28"/>
        </w:rPr>
        <w:t xml:space="preserve"> immer</w:t>
      </w:r>
      <w:r w:rsidR="00F21103">
        <w:rPr>
          <w:rFonts w:ascii="Verdana" w:hAnsi="Verdana"/>
          <w:sz w:val="28"/>
          <w:szCs w:val="28"/>
        </w:rPr>
        <w:t xml:space="preserve"> im Focus.</w:t>
      </w:r>
      <w:r w:rsidRPr="00362C9C">
        <w:rPr>
          <w:rFonts w:ascii="Verdana" w:hAnsi="Verdana"/>
          <w:sz w:val="28"/>
          <w:szCs w:val="28"/>
        </w:rPr>
        <w:t xml:space="preserve"> </w:t>
      </w:r>
    </w:p>
    <w:p w:rsidR="00362C9C" w:rsidRPr="00362C9C" w:rsidRDefault="00362C9C">
      <w:pPr>
        <w:rPr>
          <w:rFonts w:ascii="Verdana" w:hAnsi="Verdana"/>
          <w:sz w:val="28"/>
          <w:szCs w:val="28"/>
        </w:rPr>
      </w:pPr>
      <w:r w:rsidRPr="00362C9C">
        <w:rPr>
          <w:rFonts w:ascii="Verdana" w:hAnsi="Verdana"/>
          <w:sz w:val="28"/>
          <w:szCs w:val="28"/>
        </w:rPr>
        <w:t>Für alle Level geeignet.</w:t>
      </w:r>
    </w:p>
    <w:p w:rsidR="00362C9C" w:rsidRPr="00362C9C" w:rsidRDefault="00362C9C">
      <w:pPr>
        <w:rPr>
          <w:rFonts w:ascii="Verdana" w:hAnsi="Verdana"/>
          <w:sz w:val="28"/>
          <w:szCs w:val="28"/>
        </w:rPr>
      </w:pPr>
    </w:p>
    <w:p w:rsidR="00362C9C" w:rsidRDefault="00362C9C">
      <w:pPr>
        <w:rPr>
          <w:rFonts w:ascii="Verdana" w:hAnsi="Verdana"/>
          <w:sz w:val="28"/>
          <w:szCs w:val="28"/>
        </w:rPr>
      </w:pPr>
      <w:r w:rsidRPr="00362C9C">
        <w:rPr>
          <w:rFonts w:ascii="Verdana" w:hAnsi="Verdana"/>
          <w:sz w:val="28"/>
          <w:szCs w:val="28"/>
        </w:rPr>
        <w:t xml:space="preserve">Das Yoga findet </w:t>
      </w:r>
      <w:r>
        <w:rPr>
          <w:rFonts w:ascii="Verdana" w:hAnsi="Verdana"/>
          <w:sz w:val="28"/>
          <w:szCs w:val="28"/>
        </w:rPr>
        <w:t>im Freien bei jedem Wetter</w:t>
      </w:r>
      <w:proofErr w:type="gramStart"/>
      <w:r>
        <w:rPr>
          <w:rFonts w:ascii="Verdana" w:hAnsi="Verdana"/>
          <w:sz w:val="28"/>
          <w:szCs w:val="28"/>
        </w:rPr>
        <w:t>, auß</w:t>
      </w:r>
      <w:r w:rsidRPr="00362C9C">
        <w:rPr>
          <w:rFonts w:ascii="Verdana" w:hAnsi="Verdana"/>
          <w:sz w:val="28"/>
          <w:szCs w:val="28"/>
        </w:rPr>
        <w:t>er</w:t>
      </w:r>
      <w:proofErr w:type="gramEnd"/>
      <w:r w:rsidRPr="00362C9C">
        <w:rPr>
          <w:rFonts w:ascii="Verdana" w:hAnsi="Verdana"/>
          <w:sz w:val="28"/>
          <w:szCs w:val="28"/>
        </w:rPr>
        <w:t xml:space="preserve"> bei Regen statt.</w:t>
      </w:r>
    </w:p>
    <w:p w:rsidR="00362C9C" w:rsidRDefault="00362C9C">
      <w:pPr>
        <w:rPr>
          <w:rFonts w:ascii="Verdana" w:hAnsi="Verdana"/>
          <w:sz w:val="28"/>
          <w:szCs w:val="28"/>
        </w:rPr>
      </w:pPr>
    </w:p>
    <w:p w:rsidR="00362C9C" w:rsidRDefault="00362C9C">
      <w:pPr>
        <w:rPr>
          <w:rFonts w:ascii="Verdana" w:hAnsi="Verdana"/>
          <w:b/>
          <w:sz w:val="28"/>
          <w:szCs w:val="28"/>
        </w:rPr>
      </w:pPr>
      <w:r w:rsidRPr="00362C9C">
        <w:rPr>
          <w:rFonts w:ascii="Verdana" w:hAnsi="Verdana"/>
          <w:b/>
          <w:sz w:val="28"/>
          <w:szCs w:val="28"/>
        </w:rPr>
        <w:t>Dienstag</w:t>
      </w:r>
      <w:r>
        <w:rPr>
          <w:rFonts w:ascii="Verdana" w:hAnsi="Verdana"/>
          <w:b/>
          <w:sz w:val="28"/>
          <w:szCs w:val="28"/>
        </w:rPr>
        <w:t>:</w:t>
      </w:r>
      <w:r w:rsidRPr="00362C9C">
        <w:rPr>
          <w:rFonts w:ascii="Verdana" w:hAnsi="Verdana"/>
          <w:b/>
          <w:sz w:val="28"/>
          <w:szCs w:val="28"/>
        </w:rPr>
        <w:t xml:space="preserve"> 7., 14., 21., Juli 2020 </w:t>
      </w:r>
      <w:r>
        <w:rPr>
          <w:rFonts w:ascii="Verdana" w:hAnsi="Verdana"/>
          <w:b/>
          <w:sz w:val="28"/>
          <w:szCs w:val="28"/>
        </w:rPr>
        <w:t xml:space="preserve"> </w:t>
      </w:r>
      <w:r w:rsidRPr="00362C9C">
        <w:rPr>
          <w:rFonts w:ascii="Verdana" w:hAnsi="Verdana"/>
          <w:b/>
          <w:sz w:val="28"/>
          <w:szCs w:val="28"/>
        </w:rPr>
        <w:t>18.30-19.45</w:t>
      </w:r>
    </w:p>
    <w:p w:rsidR="00F21103" w:rsidRDefault="00F21103">
      <w:pPr>
        <w:rPr>
          <w:rFonts w:ascii="Verdana" w:hAnsi="Verdana"/>
          <w:b/>
          <w:sz w:val="28"/>
          <w:szCs w:val="28"/>
        </w:rPr>
      </w:pPr>
    </w:p>
    <w:p w:rsidR="00F21103" w:rsidRPr="00362C9C" w:rsidRDefault="00F21103">
      <w:pPr>
        <w:rPr>
          <w:rFonts w:ascii="Verdana" w:hAnsi="Verdana"/>
          <w:b/>
          <w:sz w:val="28"/>
          <w:szCs w:val="28"/>
        </w:rPr>
      </w:pPr>
      <w:proofErr w:type="spellStart"/>
      <w:r>
        <w:rPr>
          <w:rFonts w:ascii="Verdana" w:hAnsi="Verdana"/>
          <w:b/>
          <w:sz w:val="28"/>
          <w:szCs w:val="28"/>
        </w:rPr>
        <w:t>Emilienhof</w:t>
      </w:r>
      <w:proofErr w:type="spellEnd"/>
      <w:r>
        <w:rPr>
          <w:rFonts w:ascii="Verdana" w:hAnsi="Verdana"/>
          <w:b/>
          <w:sz w:val="28"/>
          <w:szCs w:val="28"/>
        </w:rPr>
        <w:t xml:space="preserve"> im </w:t>
      </w:r>
      <w:proofErr w:type="spellStart"/>
      <w:r>
        <w:rPr>
          <w:rFonts w:ascii="Verdana" w:hAnsi="Verdana"/>
          <w:b/>
          <w:sz w:val="28"/>
          <w:szCs w:val="28"/>
        </w:rPr>
        <w:t>Eisengraberamt</w:t>
      </w:r>
      <w:proofErr w:type="spellEnd"/>
      <w:r>
        <w:rPr>
          <w:rFonts w:ascii="Verdana" w:hAnsi="Verdana"/>
          <w:b/>
          <w:sz w:val="28"/>
          <w:szCs w:val="28"/>
        </w:rPr>
        <w:t xml:space="preserve"> 60, 3542 </w:t>
      </w:r>
      <w:proofErr w:type="spellStart"/>
      <w:r>
        <w:rPr>
          <w:rFonts w:ascii="Verdana" w:hAnsi="Verdana"/>
          <w:b/>
          <w:sz w:val="28"/>
          <w:szCs w:val="28"/>
        </w:rPr>
        <w:t>Jaidhof</w:t>
      </w:r>
      <w:proofErr w:type="spellEnd"/>
    </w:p>
    <w:p w:rsidR="00362C9C" w:rsidRPr="00362C9C" w:rsidRDefault="00362C9C">
      <w:pPr>
        <w:rPr>
          <w:rFonts w:ascii="Verdana" w:hAnsi="Verdana"/>
          <w:sz w:val="28"/>
          <w:szCs w:val="28"/>
        </w:rPr>
      </w:pPr>
    </w:p>
    <w:p w:rsidR="00362C9C" w:rsidRPr="00362C9C" w:rsidRDefault="00362C9C">
      <w:pPr>
        <w:rPr>
          <w:rFonts w:ascii="Verdana" w:hAnsi="Verdana"/>
          <w:sz w:val="28"/>
          <w:szCs w:val="28"/>
        </w:rPr>
      </w:pPr>
      <w:r w:rsidRPr="00362C9C">
        <w:rPr>
          <w:rFonts w:ascii="Verdana" w:hAnsi="Verdana"/>
          <w:sz w:val="28"/>
          <w:szCs w:val="28"/>
        </w:rPr>
        <w:t>Anmeldung bei Elisabeth Schlögl-Reiter unter 0664 478 6228.</w:t>
      </w:r>
    </w:p>
    <w:p w:rsidR="00362C9C" w:rsidRDefault="00362C9C" w:rsidP="00362C9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Mitzubringen: Matte und Decke </w:t>
      </w:r>
    </w:p>
    <w:p w:rsidR="00362C9C" w:rsidRPr="00362C9C" w:rsidRDefault="00362C9C">
      <w:pPr>
        <w:rPr>
          <w:rFonts w:ascii="Verdana" w:hAnsi="Verdana"/>
          <w:sz w:val="28"/>
          <w:szCs w:val="28"/>
        </w:rPr>
      </w:pPr>
    </w:p>
    <w:p w:rsidR="00362C9C" w:rsidRPr="00362C9C" w:rsidRDefault="00362C9C">
      <w:pPr>
        <w:rPr>
          <w:rFonts w:ascii="Verdana" w:hAnsi="Verdana"/>
          <w:sz w:val="28"/>
          <w:szCs w:val="28"/>
        </w:rPr>
      </w:pPr>
      <w:r w:rsidRPr="00362C9C">
        <w:rPr>
          <w:rFonts w:ascii="Verdana" w:hAnsi="Verdana"/>
          <w:sz w:val="28"/>
          <w:szCs w:val="28"/>
        </w:rPr>
        <w:t>Beitrag: freie Spende</w:t>
      </w:r>
    </w:p>
    <w:sectPr w:rsidR="00362C9C" w:rsidRPr="00362C9C" w:rsidSect="00490B85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C9C"/>
    <w:rsid w:val="0035674C"/>
    <w:rsid w:val="00362C9C"/>
    <w:rsid w:val="00490B85"/>
    <w:rsid w:val="00F21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E69E4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62C9C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62C9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62C9C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62C9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481</Characters>
  <Application>Microsoft Macintosh Word</Application>
  <DocSecurity>0</DocSecurity>
  <Lines>4</Lines>
  <Paragraphs>1</Paragraphs>
  <ScaleCrop>false</ScaleCrop>
  <Company/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bunterzaun</dc:creator>
  <cp:keywords/>
  <dc:description/>
  <cp:lastModifiedBy>bunterzaun</cp:lastModifiedBy>
  <cp:revision>1</cp:revision>
  <dcterms:created xsi:type="dcterms:W3CDTF">2020-06-15T12:27:00Z</dcterms:created>
  <dcterms:modified xsi:type="dcterms:W3CDTF">2020-06-15T12:55:00Z</dcterms:modified>
</cp:coreProperties>
</file>